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5A77" w:rsidRPr="007D5A77" w:rsidRDefault="007D5A77" w:rsidP="007D5A7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D5A77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Weekly Lesson Plan (Week-at-a-Glance) – Family and Friends (French I)</w:t>
      </w:r>
    </w:p>
    <w:p w:rsidR="007D5A77" w:rsidRPr="007D5A77" w:rsidRDefault="007D5A77" w:rsidP="007D5A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5A77">
        <w:rPr>
          <w:rFonts w:ascii="Times New Roman" w:eastAsia="Times New Roman" w:hAnsi="Times New Roman" w:cs="Times New Roman"/>
          <w:b/>
          <w:bCs/>
          <w:sz w:val="24"/>
          <w:szCs w:val="24"/>
        </w:rPr>
        <w:t>Teacher:</w:t>
      </w:r>
      <w:r w:rsidRPr="007D5A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Gelin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Noel</w:t>
      </w:r>
      <w:r w:rsidRPr="007D5A77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7D5A77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7D5A77">
        <w:rPr>
          <w:rFonts w:ascii="Times New Roman" w:eastAsia="Times New Roman" w:hAnsi="Times New Roman" w:cs="Times New Roman"/>
          <w:b/>
          <w:bCs/>
          <w:sz w:val="24"/>
          <w:szCs w:val="24"/>
        </w:rPr>
        <w:t>Subject:</w:t>
      </w:r>
      <w:r w:rsidRPr="007D5A77">
        <w:rPr>
          <w:rFonts w:ascii="Times New Roman" w:eastAsia="Times New Roman" w:hAnsi="Times New Roman" w:cs="Times New Roman"/>
          <w:sz w:val="24"/>
          <w:szCs w:val="24"/>
        </w:rPr>
        <w:t xml:space="preserve"> French I</w:t>
      </w:r>
      <w:r w:rsidRPr="007D5A77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7D5A77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7D5A77">
        <w:rPr>
          <w:rFonts w:ascii="Times New Roman" w:eastAsia="Times New Roman" w:hAnsi="Times New Roman" w:cs="Times New Roman"/>
          <w:b/>
          <w:bCs/>
          <w:sz w:val="24"/>
          <w:szCs w:val="24"/>
        </w:rPr>
        <w:t>Grade:</w:t>
      </w:r>
      <w:r w:rsidRPr="007D5A77">
        <w:rPr>
          <w:rFonts w:ascii="Times New Roman" w:eastAsia="Times New Roman" w:hAnsi="Times New Roman" w:cs="Times New Roman"/>
          <w:sz w:val="24"/>
          <w:szCs w:val="24"/>
        </w:rPr>
        <w:t xml:space="preserve"> High School</w:t>
      </w:r>
      <w:r w:rsidRPr="007D5A77">
        <w:rPr>
          <w:rFonts w:ascii="Times New Roman" w:eastAsia="Times New Roman" w:hAnsi="Times New Roman" w:cs="Times New Roman"/>
          <w:sz w:val="24"/>
          <w:szCs w:val="24"/>
        </w:rPr>
        <w:br/>
      </w:r>
      <w:r w:rsidRPr="007D5A77">
        <w:rPr>
          <w:rFonts w:ascii="Times New Roman" w:eastAsia="Times New Roman" w:hAnsi="Times New Roman" w:cs="Times New Roman"/>
          <w:b/>
          <w:bCs/>
          <w:sz w:val="24"/>
          <w:szCs w:val="24"/>
        </w:rPr>
        <w:t>Date(s):</w:t>
      </w:r>
      <w:r w:rsidRPr="007D5A77">
        <w:rPr>
          <w:rFonts w:ascii="Times New Roman" w:eastAsia="Times New Roman" w:hAnsi="Times New Roman" w:cs="Times New Roman"/>
          <w:sz w:val="24"/>
          <w:szCs w:val="24"/>
        </w:rPr>
        <w:t xml:space="preserve"> October 2</w:t>
      </w:r>
      <w:r w:rsidR="00F25E35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7D5A77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F25E35">
        <w:rPr>
          <w:rFonts w:ascii="Times New Roman" w:eastAsia="Times New Roman" w:hAnsi="Times New Roman" w:cs="Times New Roman"/>
          <w:sz w:val="24"/>
          <w:szCs w:val="24"/>
        </w:rPr>
        <w:t>31</w:t>
      </w:r>
      <w:r w:rsidRPr="007D5A77">
        <w:rPr>
          <w:rFonts w:ascii="Times New Roman" w:eastAsia="Times New Roman" w:hAnsi="Times New Roman" w:cs="Times New Roman"/>
          <w:sz w:val="24"/>
          <w:szCs w:val="24"/>
        </w:rPr>
        <w:t>, 2025</w:t>
      </w:r>
      <w:r w:rsidRPr="007D5A77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7D5A77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7D5A77">
        <w:rPr>
          <w:rFonts w:ascii="Times New Roman" w:eastAsia="Times New Roman" w:hAnsi="Times New Roman" w:cs="Times New Roman"/>
          <w:b/>
          <w:bCs/>
          <w:sz w:val="24"/>
          <w:szCs w:val="24"/>
        </w:rPr>
        <w:t>Unit Focus:</w:t>
      </w:r>
      <w:r w:rsidRPr="007D5A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5A7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La </w:t>
      </w:r>
      <w:proofErr w:type="spellStart"/>
      <w:r w:rsidRPr="007D5A77">
        <w:rPr>
          <w:rFonts w:ascii="Times New Roman" w:eastAsia="Times New Roman" w:hAnsi="Times New Roman" w:cs="Times New Roman"/>
          <w:i/>
          <w:iCs/>
          <w:sz w:val="24"/>
          <w:szCs w:val="24"/>
        </w:rPr>
        <w:t>famille</w:t>
      </w:r>
      <w:proofErr w:type="spellEnd"/>
      <w:r w:rsidRPr="007D5A7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et les </w:t>
      </w:r>
      <w:proofErr w:type="spellStart"/>
      <w:r w:rsidRPr="007D5A77">
        <w:rPr>
          <w:rFonts w:ascii="Times New Roman" w:eastAsia="Times New Roman" w:hAnsi="Times New Roman" w:cs="Times New Roman"/>
          <w:i/>
          <w:iCs/>
          <w:sz w:val="24"/>
          <w:szCs w:val="24"/>
        </w:rPr>
        <w:t>amis</w:t>
      </w:r>
      <w:proofErr w:type="spellEnd"/>
      <w:r w:rsidRPr="007D5A77">
        <w:rPr>
          <w:rFonts w:ascii="Times New Roman" w:eastAsia="Times New Roman" w:hAnsi="Times New Roman" w:cs="Times New Roman"/>
          <w:sz w:val="24"/>
          <w:szCs w:val="24"/>
        </w:rPr>
        <w:br/>
      </w:r>
      <w:r w:rsidRPr="007D5A77">
        <w:rPr>
          <w:rFonts w:ascii="Times New Roman" w:eastAsia="Times New Roman" w:hAnsi="Times New Roman" w:cs="Times New Roman"/>
          <w:b/>
          <w:bCs/>
          <w:sz w:val="24"/>
          <w:szCs w:val="24"/>
        </w:rPr>
        <w:t>Assessment:</w:t>
      </w:r>
      <w:r w:rsidRPr="007D5A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5A77">
        <w:rPr>
          <w:rFonts w:ascii="Segoe UI Emoji" w:eastAsia="Times New Roman" w:hAnsi="Segoe UI Emoji" w:cs="Segoe UI Emoji"/>
          <w:sz w:val="24"/>
          <w:szCs w:val="24"/>
        </w:rPr>
        <w:t>☑</w:t>
      </w:r>
      <w:r w:rsidRPr="007D5A77">
        <w:rPr>
          <w:rFonts w:ascii="Times New Roman" w:eastAsia="Times New Roman" w:hAnsi="Times New Roman" w:cs="Times New Roman"/>
          <w:sz w:val="24"/>
          <w:szCs w:val="24"/>
        </w:rPr>
        <w:t xml:space="preserve"> Quiz (Thursday)</w:t>
      </w:r>
      <w:r w:rsidRPr="007D5A77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7D5A77">
        <w:rPr>
          <w:rFonts w:ascii="Segoe UI Emoji" w:eastAsia="Times New Roman" w:hAnsi="Segoe UI Emoji" w:cs="Segoe UI Emoji"/>
          <w:sz w:val="24"/>
          <w:szCs w:val="24"/>
        </w:rPr>
        <w:t>☑</w:t>
      </w:r>
      <w:r w:rsidRPr="007D5A77">
        <w:rPr>
          <w:rFonts w:ascii="Times New Roman" w:eastAsia="Times New Roman" w:hAnsi="Times New Roman" w:cs="Times New Roman"/>
          <w:sz w:val="24"/>
          <w:szCs w:val="24"/>
        </w:rPr>
        <w:t xml:space="preserve"> Writing Task (Friday)</w:t>
      </w:r>
    </w:p>
    <w:p w:rsidR="007D5A77" w:rsidRPr="007D5A77" w:rsidRDefault="007D5A77" w:rsidP="007D5A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5A77">
        <w:rPr>
          <w:rFonts w:ascii="Times New Roman" w:eastAsia="Times New Roman" w:hAnsi="Times New Roman" w:cs="Times New Roman"/>
          <w:b/>
          <w:bCs/>
          <w:sz w:val="24"/>
          <w:szCs w:val="24"/>
        </w:rPr>
        <w:t>Georgia Standards of Excellence (WL1.INT1, WL1.PS1, WL1.CCC1, WL1.CCC2):</w:t>
      </w:r>
    </w:p>
    <w:p w:rsidR="007D5A77" w:rsidRPr="007D5A77" w:rsidRDefault="007D5A77" w:rsidP="007D5A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5A77">
        <w:rPr>
          <w:rFonts w:ascii="Times New Roman" w:eastAsia="Times New Roman" w:hAnsi="Times New Roman" w:cs="Times New Roman"/>
          <w:sz w:val="24"/>
          <w:szCs w:val="24"/>
        </w:rPr>
        <w:t>Exchange simple information about self and others.</w:t>
      </w:r>
    </w:p>
    <w:p w:rsidR="007D5A77" w:rsidRPr="007D5A77" w:rsidRDefault="007D5A77" w:rsidP="007D5A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5A77">
        <w:rPr>
          <w:rFonts w:ascii="Times New Roman" w:eastAsia="Times New Roman" w:hAnsi="Times New Roman" w:cs="Times New Roman"/>
          <w:sz w:val="24"/>
          <w:szCs w:val="24"/>
        </w:rPr>
        <w:t>Write and speak using familiar vocabulary and grammatical structures (-ER verbs, adjectives).</w:t>
      </w:r>
    </w:p>
    <w:p w:rsidR="007D5A77" w:rsidRPr="007D5A77" w:rsidRDefault="007D5A77" w:rsidP="007D5A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5A77">
        <w:rPr>
          <w:rFonts w:ascii="Times New Roman" w:eastAsia="Times New Roman" w:hAnsi="Times New Roman" w:cs="Times New Roman"/>
          <w:sz w:val="24"/>
          <w:szCs w:val="24"/>
        </w:rPr>
        <w:t>Demonstrate understanding of short texts on familiar topics.</w:t>
      </w:r>
    </w:p>
    <w:p w:rsidR="007D5A77" w:rsidRPr="007D5A77" w:rsidRDefault="007D5A77" w:rsidP="007D5A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5A77">
        <w:rPr>
          <w:rFonts w:ascii="Times New Roman" w:eastAsia="Times New Roman" w:hAnsi="Times New Roman" w:cs="Times New Roman"/>
          <w:sz w:val="24"/>
          <w:szCs w:val="24"/>
        </w:rPr>
        <w:t>Connect cultural perspectives (birthdays, celebrations, family)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7D5A77" w:rsidRPr="007D5A77" w:rsidTr="007D5A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7D5A77" w:rsidRPr="007D5A77" w:rsidRDefault="007D5A77" w:rsidP="007D5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5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0" w:type="auto"/>
            <w:vAlign w:val="center"/>
            <w:hideMark/>
          </w:tcPr>
          <w:p w:rsidR="007D5A77" w:rsidRPr="007D5A77" w:rsidRDefault="007D5A77" w:rsidP="007D5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5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Learning Target (LT)</w:t>
            </w:r>
          </w:p>
        </w:tc>
        <w:tc>
          <w:tcPr>
            <w:tcW w:w="0" w:type="auto"/>
            <w:vAlign w:val="center"/>
            <w:hideMark/>
          </w:tcPr>
          <w:p w:rsidR="007D5A77" w:rsidRPr="007D5A77" w:rsidRDefault="007D5A77" w:rsidP="007D5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5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Success Criteria (SC)</w:t>
            </w:r>
          </w:p>
        </w:tc>
        <w:tc>
          <w:tcPr>
            <w:tcW w:w="0" w:type="auto"/>
            <w:vAlign w:val="center"/>
            <w:hideMark/>
          </w:tcPr>
          <w:p w:rsidR="007D5A77" w:rsidRPr="007D5A77" w:rsidRDefault="007D5A77" w:rsidP="007D5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5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Activation of Learning (5 min)</w:t>
            </w:r>
          </w:p>
        </w:tc>
        <w:tc>
          <w:tcPr>
            <w:tcW w:w="0" w:type="auto"/>
            <w:vAlign w:val="center"/>
            <w:hideMark/>
          </w:tcPr>
          <w:p w:rsidR="007D5A77" w:rsidRPr="007D5A77" w:rsidRDefault="007D5A77" w:rsidP="007D5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5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Focused Instruction – I DO (10 min)</w:t>
            </w:r>
          </w:p>
        </w:tc>
        <w:tc>
          <w:tcPr>
            <w:tcW w:w="0" w:type="auto"/>
            <w:vAlign w:val="center"/>
            <w:hideMark/>
          </w:tcPr>
          <w:p w:rsidR="007D5A77" w:rsidRPr="007D5A77" w:rsidRDefault="007D5A77" w:rsidP="007D5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5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Guided Instruction – WE DO (10 min)</w:t>
            </w:r>
          </w:p>
        </w:tc>
        <w:tc>
          <w:tcPr>
            <w:tcW w:w="0" w:type="auto"/>
            <w:vAlign w:val="center"/>
            <w:hideMark/>
          </w:tcPr>
          <w:p w:rsidR="007D5A77" w:rsidRPr="007D5A77" w:rsidRDefault="007D5A77" w:rsidP="007D5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5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Collaborative Learning – Y’ALL DO (10 min)</w:t>
            </w:r>
          </w:p>
        </w:tc>
        <w:tc>
          <w:tcPr>
            <w:tcW w:w="0" w:type="auto"/>
            <w:vAlign w:val="center"/>
            <w:hideMark/>
          </w:tcPr>
          <w:p w:rsidR="007D5A77" w:rsidRPr="007D5A77" w:rsidRDefault="007D5A77" w:rsidP="007D5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5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Independent Learning – YOU DO (10 min)</w:t>
            </w:r>
          </w:p>
        </w:tc>
        <w:tc>
          <w:tcPr>
            <w:tcW w:w="0" w:type="auto"/>
            <w:vAlign w:val="center"/>
            <w:hideMark/>
          </w:tcPr>
          <w:p w:rsidR="007D5A77" w:rsidRPr="007D5A77" w:rsidRDefault="007D5A77" w:rsidP="007D5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5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Closing (5 min)</w:t>
            </w:r>
          </w:p>
        </w:tc>
      </w:tr>
      <w:tr w:rsidR="007D5A77" w:rsidRPr="007D5A77" w:rsidTr="007D5A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5A77" w:rsidRPr="007D5A77" w:rsidRDefault="007D5A77" w:rsidP="007D5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Mon 10/20</w:t>
            </w:r>
          </w:p>
        </w:tc>
        <w:tc>
          <w:tcPr>
            <w:tcW w:w="0" w:type="auto"/>
            <w:vAlign w:val="center"/>
            <w:hideMark/>
          </w:tcPr>
          <w:p w:rsidR="007D5A77" w:rsidRPr="007D5A77" w:rsidRDefault="007D5A77" w:rsidP="007D5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LT:</w:t>
            </w:r>
            <w:r w:rsidRPr="007D5A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can identify and describe family members using possessive adjectives. </w:t>
            </w:r>
            <w:r w:rsidRPr="007D5A7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D5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SC1:</w:t>
            </w:r>
            <w:r w:rsidRPr="007D5A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can use </w:t>
            </w:r>
            <w:r w:rsidRPr="007D5A7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mon, ma, </w:t>
            </w:r>
            <w:proofErr w:type="spellStart"/>
            <w:r w:rsidRPr="007D5A7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mes</w:t>
            </w:r>
            <w:proofErr w:type="spellEnd"/>
            <w:r w:rsidRPr="007D5A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accurately. </w:t>
            </w:r>
            <w:r w:rsidRPr="007D5A7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D5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SC2:</w:t>
            </w:r>
            <w:r w:rsidRPr="007D5A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can introduce my family members.</w:t>
            </w:r>
          </w:p>
        </w:tc>
        <w:tc>
          <w:tcPr>
            <w:tcW w:w="0" w:type="auto"/>
            <w:vAlign w:val="center"/>
            <w:hideMark/>
          </w:tcPr>
          <w:p w:rsidR="007D5A77" w:rsidRPr="007D5A77" w:rsidRDefault="007D5A77" w:rsidP="007D5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KWL Chart:</w:t>
            </w:r>
            <w:r w:rsidRPr="007D5A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Students fill in “What I Know / Want to Know about Family Vocabulary.”</w:t>
            </w:r>
          </w:p>
        </w:tc>
        <w:tc>
          <w:tcPr>
            <w:tcW w:w="0" w:type="auto"/>
            <w:vAlign w:val="center"/>
            <w:hideMark/>
          </w:tcPr>
          <w:p w:rsidR="007D5A77" w:rsidRPr="007D5A77" w:rsidRDefault="007D5A77" w:rsidP="007D5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Direct Instruction (Think-Aloud):</w:t>
            </w:r>
            <w:r w:rsidRPr="007D5A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Teacher models family vocab and possessive adjectives using a family photo slideshow.</w:t>
            </w:r>
          </w:p>
        </w:tc>
        <w:tc>
          <w:tcPr>
            <w:tcW w:w="0" w:type="auto"/>
            <w:vAlign w:val="center"/>
            <w:hideMark/>
          </w:tcPr>
          <w:p w:rsidR="007D5A77" w:rsidRPr="007D5A77" w:rsidRDefault="007D5A77" w:rsidP="007D5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Graphic Organizer (WE DO):</w:t>
            </w:r>
            <w:r w:rsidRPr="007D5A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Students complete a family tree labeled with </w:t>
            </w:r>
            <w:r w:rsidRPr="007D5A7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mon, ma, </w:t>
            </w:r>
            <w:proofErr w:type="spellStart"/>
            <w:r w:rsidRPr="007D5A7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mes</w:t>
            </w:r>
            <w:proofErr w:type="spellEnd"/>
            <w:r w:rsidRPr="007D5A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French terms.</w:t>
            </w:r>
          </w:p>
        </w:tc>
        <w:tc>
          <w:tcPr>
            <w:tcW w:w="0" w:type="auto"/>
            <w:vAlign w:val="center"/>
            <w:hideMark/>
          </w:tcPr>
          <w:p w:rsidR="007D5A77" w:rsidRPr="007D5A77" w:rsidRDefault="007D5A77" w:rsidP="007D5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Jigsaw Strategy (Y’ALL DO):</w:t>
            </w:r>
            <w:r w:rsidRPr="007D5A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Groups become “experts” on one family group (parents, siblings, cousins) and teach peers.</w:t>
            </w:r>
          </w:p>
        </w:tc>
        <w:tc>
          <w:tcPr>
            <w:tcW w:w="0" w:type="auto"/>
            <w:vAlign w:val="center"/>
            <w:hideMark/>
          </w:tcPr>
          <w:p w:rsidR="007D5A77" w:rsidRPr="007D5A77" w:rsidRDefault="007D5A77" w:rsidP="007D5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Choice Board (YOU DO):</w:t>
            </w:r>
            <w:r w:rsidRPr="007D5A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Choose: write short intro of your family OR draw &amp; label your own family tree.</w:t>
            </w:r>
          </w:p>
        </w:tc>
        <w:tc>
          <w:tcPr>
            <w:tcW w:w="0" w:type="auto"/>
            <w:vAlign w:val="center"/>
            <w:hideMark/>
          </w:tcPr>
          <w:p w:rsidR="007D5A77" w:rsidRPr="007D5A77" w:rsidRDefault="007D5A77" w:rsidP="007D5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Exit Ticket:</w:t>
            </w:r>
            <w:r w:rsidRPr="007D5A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Write one sentence using </w:t>
            </w:r>
            <w:r w:rsidRPr="007D5A7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mon, ma,</w:t>
            </w:r>
            <w:r w:rsidRPr="007D5A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or </w:t>
            </w:r>
            <w:proofErr w:type="spellStart"/>
            <w:r w:rsidRPr="007D5A7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mes</w:t>
            </w:r>
            <w:proofErr w:type="spellEnd"/>
            <w:r w:rsidRPr="007D5A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correctly.</w:t>
            </w:r>
          </w:p>
        </w:tc>
        <w:tc>
          <w:tcPr>
            <w:tcW w:w="0" w:type="auto"/>
            <w:vAlign w:val="center"/>
            <w:hideMark/>
          </w:tcPr>
          <w:p w:rsidR="007D5A77" w:rsidRPr="007D5A77" w:rsidRDefault="007D5A77" w:rsidP="007D5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A77" w:rsidRPr="007D5A77" w:rsidTr="007D5A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5A77" w:rsidRPr="007D5A77" w:rsidRDefault="007D5A77" w:rsidP="007D5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Tue 10/21</w:t>
            </w:r>
          </w:p>
        </w:tc>
        <w:tc>
          <w:tcPr>
            <w:tcW w:w="0" w:type="auto"/>
            <w:vAlign w:val="center"/>
            <w:hideMark/>
          </w:tcPr>
          <w:p w:rsidR="007D5A77" w:rsidRPr="007D5A77" w:rsidRDefault="007D5A77" w:rsidP="007D5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LT:</w:t>
            </w:r>
            <w:r w:rsidRPr="007D5A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can describe physical and personality traits using descriptive adjectives. </w:t>
            </w:r>
            <w:r w:rsidRPr="007D5A7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D5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SC1:</w:t>
            </w:r>
            <w:r w:rsidRPr="007D5A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can agree adjectives in gender and number. </w:t>
            </w:r>
            <w:r w:rsidRPr="007D5A7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D5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SC2:</w:t>
            </w:r>
            <w:r w:rsidRPr="007D5A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can use adjectives to describe friends and family.</w:t>
            </w:r>
          </w:p>
        </w:tc>
        <w:tc>
          <w:tcPr>
            <w:tcW w:w="0" w:type="auto"/>
            <w:vAlign w:val="center"/>
            <w:hideMark/>
          </w:tcPr>
          <w:p w:rsidR="007D5A77" w:rsidRPr="007D5A77" w:rsidRDefault="007D5A77" w:rsidP="007D5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Quick Write:</w:t>
            </w:r>
            <w:r w:rsidRPr="007D5A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“Describe your best friend in 2 English sentences.”</w:t>
            </w:r>
          </w:p>
        </w:tc>
        <w:tc>
          <w:tcPr>
            <w:tcW w:w="0" w:type="auto"/>
            <w:vAlign w:val="center"/>
            <w:hideMark/>
          </w:tcPr>
          <w:p w:rsidR="007D5A77" w:rsidRPr="007D5A77" w:rsidRDefault="007D5A77" w:rsidP="007D5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Modeling with Think-Aloud:</w:t>
            </w:r>
            <w:r w:rsidRPr="007D5A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Mini-lesson on adjective placement and agreement (e.g., </w:t>
            </w:r>
            <w:r w:rsidRPr="007D5A7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Ma </w:t>
            </w:r>
            <w:proofErr w:type="spellStart"/>
            <w:r w:rsidRPr="007D5A7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mère</w:t>
            </w:r>
            <w:proofErr w:type="spellEnd"/>
            <w:r w:rsidRPr="007D5A7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D5A7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est</w:t>
            </w:r>
            <w:proofErr w:type="spellEnd"/>
            <w:r w:rsidRPr="007D5A7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D5A7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gentille</w:t>
            </w:r>
            <w:proofErr w:type="spellEnd"/>
            <w:r w:rsidRPr="007D5A7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et petite.</w:t>
            </w:r>
            <w:r w:rsidRPr="007D5A77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0" w:type="auto"/>
            <w:vAlign w:val="center"/>
            <w:hideMark/>
          </w:tcPr>
          <w:p w:rsidR="007D5A77" w:rsidRPr="007D5A77" w:rsidRDefault="007D5A77" w:rsidP="007D5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Guided Practice:</w:t>
            </w:r>
            <w:r w:rsidRPr="007D5A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Students match adjective cards to family photos on slides.</w:t>
            </w:r>
          </w:p>
        </w:tc>
        <w:tc>
          <w:tcPr>
            <w:tcW w:w="0" w:type="auto"/>
            <w:vAlign w:val="center"/>
            <w:hideMark/>
          </w:tcPr>
          <w:p w:rsidR="007D5A77" w:rsidRPr="007D5A77" w:rsidRDefault="007D5A77" w:rsidP="007D5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Team Problem Solving:</w:t>
            </w:r>
            <w:r w:rsidRPr="007D5A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 pairs, describe a mystery person using adjectives; classmates guess who.</w:t>
            </w:r>
          </w:p>
        </w:tc>
        <w:tc>
          <w:tcPr>
            <w:tcW w:w="0" w:type="auto"/>
            <w:vAlign w:val="center"/>
            <w:hideMark/>
          </w:tcPr>
          <w:p w:rsidR="007D5A77" w:rsidRPr="007D5A77" w:rsidRDefault="007D5A77" w:rsidP="007D5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Independent Writing:</w:t>
            </w:r>
            <w:r w:rsidRPr="007D5A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Write 4 sentences describing two family members using at least 3 adjectives.</w:t>
            </w:r>
          </w:p>
        </w:tc>
        <w:tc>
          <w:tcPr>
            <w:tcW w:w="0" w:type="auto"/>
            <w:vAlign w:val="center"/>
            <w:hideMark/>
          </w:tcPr>
          <w:p w:rsidR="007D5A77" w:rsidRPr="007D5A77" w:rsidRDefault="007D5A77" w:rsidP="007D5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3-2-1 Summary:</w:t>
            </w:r>
            <w:r w:rsidRPr="007D5A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 adjectives learned, 2 you like, 1 question you still have.</w:t>
            </w:r>
          </w:p>
        </w:tc>
        <w:tc>
          <w:tcPr>
            <w:tcW w:w="0" w:type="auto"/>
            <w:vAlign w:val="center"/>
            <w:hideMark/>
          </w:tcPr>
          <w:p w:rsidR="007D5A77" w:rsidRPr="007D5A77" w:rsidRDefault="007D5A77" w:rsidP="007D5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A77" w:rsidRPr="007D5A77" w:rsidTr="007D5A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5A77" w:rsidRPr="007D5A77" w:rsidRDefault="007D5A77" w:rsidP="007D5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Wed 10/22</w:t>
            </w:r>
          </w:p>
        </w:tc>
        <w:tc>
          <w:tcPr>
            <w:tcW w:w="0" w:type="auto"/>
            <w:vAlign w:val="center"/>
            <w:hideMark/>
          </w:tcPr>
          <w:p w:rsidR="007D5A77" w:rsidRPr="007D5A77" w:rsidRDefault="007D5A77" w:rsidP="007D5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LT:</w:t>
            </w:r>
            <w:r w:rsidRPr="007D5A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can conjugate regular -ER verbs to describe what my family and friends do. </w:t>
            </w:r>
            <w:r w:rsidRPr="007D5A7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D5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SC1:</w:t>
            </w:r>
            <w:r w:rsidRPr="007D5A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can identify subject pronouns and endings. </w:t>
            </w:r>
            <w:r w:rsidRPr="007D5A7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D5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SC2:</w:t>
            </w:r>
            <w:r w:rsidRPr="007D5A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can use -ER verbs to describe daily actions.</w:t>
            </w:r>
          </w:p>
        </w:tc>
        <w:tc>
          <w:tcPr>
            <w:tcW w:w="0" w:type="auto"/>
            <w:vAlign w:val="center"/>
            <w:hideMark/>
          </w:tcPr>
          <w:p w:rsidR="007D5A77" w:rsidRPr="007D5A77" w:rsidRDefault="007D5A77" w:rsidP="007D5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Anticipation Guide:</w:t>
            </w:r>
            <w:r w:rsidRPr="007D5A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Students mark “true/false” for statements like “All -ER verbs have the same endings.”</w:t>
            </w:r>
          </w:p>
        </w:tc>
        <w:tc>
          <w:tcPr>
            <w:tcW w:w="0" w:type="auto"/>
            <w:vAlign w:val="center"/>
            <w:hideMark/>
          </w:tcPr>
          <w:p w:rsidR="007D5A77" w:rsidRPr="007D5A77" w:rsidRDefault="007D5A77" w:rsidP="007D5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Worked Examples:</w:t>
            </w:r>
            <w:r w:rsidRPr="007D5A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Teacher models </w:t>
            </w:r>
            <w:proofErr w:type="spellStart"/>
            <w:r w:rsidRPr="007D5A7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parler</w:t>
            </w:r>
            <w:proofErr w:type="spellEnd"/>
            <w:r w:rsidRPr="007D5A7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, aimer, </w:t>
            </w:r>
            <w:proofErr w:type="spellStart"/>
            <w:r w:rsidRPr="007D5A7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jouer</w:t>
            </w:r>
            <w:proofErr w:type="spellEnd"/>
            <w:r w:rsidRPr="007D5A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 a color-coded chart, emphasizing endings.</w:t>
            </w:r>
          </w:p>
        </w:tc>
        <w:tc>
          <w:tcPr>
            <w:tcW w:w="0" w:type="auto"/>
            <w:vAlign w:val="center"/>
            <w:hideMark/>
          </w:tcPr>
          <w:p w:rsidR="007D5A77" w:rsidRPr="007D5A77" w:rsidRDefault="007D5A77" w:rsidP="007D5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Error Analysis:</w:t>
            </w:r>
            <w:r w:rsidRPr="007D5A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Students fix incorrect sentences (</w:t>
            </w:r>
            <w:r w:rsidRPr="007D5A7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Nous </w:t>
            </w:r>
            <w:proofErr w:type="spellStart"/>
            <w:r w:rsidRPr="007D5A7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parles</w:t>
            </w:r>
            <w:proofErr w:type="spellEnd"/>
            <w:r w:rsidRPr="007D5A7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D5A7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français</w:t>
            </w:r>
            <w:proofErr w:type="spellEnd"/>
            <w:r w:rsidRPr="007D5A7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→ Nous </w:t>
            </w:r>
            <w:proofErr w:type="spellStart"/>
            <w:r w:rsidRPr="007D5A7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parlons</w:t>
            </w:r>
            <w:proofErr w:type="spellEnd"/>
            <w:r w:rsidRPr="007D5A7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D5A7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français</w:t>
            </w:r>
            <w:proofErr w:type="spellEnd"/>
            <w:r w:rsidRPr="007D5A7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Pr="007D5A77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0" w:type="auto"/>
            <w:vAlign w:val="center"/>
            <w:hideMark/>
          </w:tcPr>
          <w:p w:rsidR="007D5A77" w:rsidRPr="007D5A77" w:rsidRDefault="007D5A77" w:rsidP="007D5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Collaborative Annotation:</w:t>
            </w:r>
            <w:r w:rsidRPr="007D5A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Groups correct and explain mistakes on mini whiteboards together.</w:t>
            </w:r>
          </w:p>
        </w:tc>
        <w:tc>
          <w:tcPr>
            <w:tcW w:w="0" w:type="auto"/>
            <w:vAlign w:val="center"/>
            <w:hideMark/>
          </w:tcPr>
          <w:p w:rsidR="007D5A77" w:rsidRPr="007D5A77" w:rsidRDefault="007D5A77" w:rsidP="007D5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Independent Practice:</w:t>
            </w:r>
            <w:r w:rsidRPr="007D5A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Complete a short fill-in-the-blank paragraph with -ER verbs.</w:t>
            </w:r>
          </w:p>
        </w:tc>
        <w:tc>
          <w:tcPr>
            <w:tcW w:w="0" w:type="auto"/>
            <w:vAlign w:val="center"/>
            <w:hideMark/>
          </w:tcPr>
          <w:p w:rsidR="007D5A77" w:rsidRPr="007D5A77" w:rsidRDefault="007D5A77" w:rsidP="007D5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Exit Ticket:</w:t>
            </w:r>
            <w:r w:rsidRPr="007D5A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Conjugate one -ER verb for each pronoun aloud.</w:t>
            </w:r>
          </w:p>
        </w:tc>
        <w:tc>
          <w:tcPr>
            <w:tcW w:w="0" w:type="auto"/>
            <w:vAlign w:val="center"/>
            <w:hideMark/>
          </w:tcPr>
          <w:p w:rsidR="007D5A77" w:rsidRPr="007D5A77" w:rsidRDefault="007D5A77" w:rsidP="007D5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A77" w:rsidRPr="007D5A77" w:rsidTr="007D5A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5A77" w:rsidRPr="007D5A77" w:rsidRDefault="007D5A77" w:rsidP="007D5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Thu 10/23</w:t>
            </w:r>
          </w:p>
        </w:tc>
        <w:tc>
          <w:tcPr>
            <w:tcW w:w="0" w:type="auto"/>
            <w:vAlign w:val="center"/>
            <w:hideMark/>
          </w:tcPr>
          <w:p w:rsidR="007D5A77" w:rsidRPr="007D5A77" w:rsidRDefault="007D5A77" w:rsidP="007D5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LT:</w:t>
            </w:r>
            <w:r w:rsidRPr="007D5A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can talk about family birthdays and celebrations. </w:t>
            </w:r>
            <w:r w:rsidRPr="007D5A7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D5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SC1:</w:t>
            </w:r>
            <w:r w:rsidRPr="007D5A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can use dates and months correctly. </w:t>
            </w:r>
            <w:r w:rsidRPr="007D5A7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D5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SC2:</w:t>
            </w:r>
            <w:r w:rsidRPr="007D5A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can write short sentences describing birthday traditions.</w:t>
            </w:r>
          </w:p>
        </w:tc>
        <w:tc>
          <w:tcPr>
            <w:tcW w:w="0" w:type="auto"/>
            <w:vAlign w:val="center"/>
            <w:hideMark/>
          </w:tcPr>
          <w:p w:rsidR="007D5A77" w:rsidRPr="007D5A77" w:rsidRDefault="007D5A77" w:rsidP="007D5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Engaging Video Prompt:</w:t>
            </w:r>
            <w:r w:rsidRPr="007D5A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Watch 1-min clip “Les </w:t>
            </w:r>
            <w:proofErr w:type="spellStart"/>
            <w:r w:rsidRPr="007D5A77">
              <w:rPr>
                <w:rFonts w:ascii="Times New Roman" w:eastAsia="Times New Roman" w:hAnsi="Times New Roman" w:cs="Times New Roman"/>
                <w:sz w:val="24"/>
                <w:szCs w:val="24"/>
              </w:rPr>
              <w:t>anniversaires</w:t>
            </w:r>
            <w:proofErr w:type="spellEnd"/>
            <w:r w:rsidRPr="007D5A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5A77">
              <w:rPr>
                <w:rFonts w:ascii="Times New Roman" w:eastAsia="Times New Roman" w:hAnsi="Times New Roman" w:cs="Times New Roman"/>
                <w:sz w:val="24"/>
                <w:szCs w:val="24"/>
              </w:rPr>
              <w:t>en</w:t>
            </w:r>
            <w:proofErr w:type="spellEnd"/>
            <w:r w:rsidRPr="007D5A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France.” Students list French words they hear.</w:t>
            </w:r>
          </w:p>
        </w:tc>
        <w:tc>
          <w:tcPr>
            <w:tcW w:w="0" w:type="auto"/>
            <w:vAlign w:val="center"/>
            <w:hideMark/>
          </w:tcPr>
          <w:p w:rsidR="007D5A77" w:rsidRPr="007D5A77" w:rsidRDefault="007D5A77" w:rsidP="007D5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Direct Instruc</w:t>
            </w:r>
            <w:bookmarkStart w:id="0" w:name="_GoBack"/>
            <w:bookmarkEnd w:id="0"/>
            <w:r w:rsidRPr="007D5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tion (I DO):</w:t>
            </w:r>
            <w:r w:rsidRPr="007D5A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Review months, numbers, and birthday vocabulary with anchor chart visuals.</w:t>
            </w:r>
          </w:p>
        </w:tc>
        <w:tc>
          <w:tcPr>
            <w:tcW w:w="0" w:type="auto"/>
            <w:vAlign w:val="center"/>
            <w:hideMark/>
          </w:tcPr>
          <w:p w:rsidR="007D5A77" w:rsidRPr="007D5A77" w:rsidRDefault="007D5A77" w:rsidP="007D5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Guided Practice:</w:t>
            </w:r>
            <w:r w:rsidRPr="007D5A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Read a short authentic text: “</w:t>
            </w:r>
            <w:proofErr w:type="spellStart"/>
            <w:r w:rsidRPr="007D5A77">
              <w:rPr>
                <w:rFonts w:ascii="Times New Roman" w:eastAsia="Times New Roman" w:hAnsi="Times New Roman" w:cs="Times New Roman"/>
                <w:sz w:val="24"/>
                <w:szCs w:val="24"/>
              </w:rPr>
              <w:t>L’anniversaire</w:t>
            </w:r>
            <w:proofErr w:type="spellEnd"/>
            <w:r w:rsidRPr="007D5A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7D5A77">
              <w:rPr>
                <w:rFonts w:ascii="Times New Roman" w:eastAsia="Times New Roman" w:hAnsi="Times New Roman" w:cs="Times New Roman"/>
                <w:sz w:val="24"/>
                <w:szCs w:val="24"/>
              </w:rPr>
              <w:t>Chloé</w:t>
            </w:r>
            <w:proofErr w:type="spellEnd"/>
            <w:r w:rsidRPr="007D5A77">
              <w:rPr>
                <w:rFonts w:ascii="Times New Roman" w:eastAsia="Times New Roman" w:hAnsi="Times New Roman" w:cs="Times New Roman"/>
                <w:sz w:val="24"/>
                <w:szCs w:val="24"/>
              </w:rPr>
              <w:t>” (Reciprocal Teaching: summarize, question, clarify).</w:t>
            </w:r>
          </w:p>
        </w:tc>
        <w:tc>
          <w:tcPr>
            <w:tcW w:w="0" w:type="auto"/>
            <w:vAlign w:val="center"/>
            <w:hideMark/>
          </w:tcPr>
          <w:p w:rsidR="007D5A77" w:rsidRPr="007D5A77" w:rsidRDefault="007D5A77" w:rsidP="007D5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Gallery Walk:</w:t>
            </w:r>
            <w:r w:rsidRPr="007D5A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Students circulate reading peers’ mini birthday cards written in French.</w:t>
            </w:r>
          </w:p>
        </w:tc>
        <w:tc>
          <w:tcPr>
            <w:tcW w:w="0" w:type="auto"/>
            <w:vAlign w:val="center"/>
            <w:hideMark/>
          </w:tcPr>
          <w:p w:rsidR="007D5A77" w:rsidRPr="007D5A77" w:rsidRDefault="007D5A77" w:rsidP="007D5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Writing Task:</w:t>
            </w:r>
            <w:r w:rsidRPr="007D5A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Write 4–5 French sentences describing a family member’s birthday celebration (include age, date, activity).</w:t>
            </w:r>
          </w:p>
        </w:tc>
        <w:tc>
          <w:tcPr>
            <w:tcW w:w="0" w:type="auto"/>
            <w:vAlign w:val="center"/>
            <w:hideMark/>
          </w:tcPr>
          <w:p w:rsidR="007D5A77" w:rsidRPr="007D5A77" w:rsidRDefault="007D5A77" w:rsidP="007D5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One-Minute Summary:</w:t>
            </w:r>
            <w:r w:rsidRPr="007D5A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Share one new cultural fact about French birthdays.</w:t>
            </w:r>
          </w:p>
        </w:tc>
        <w:tc>
          <w:tcPr>
            <w:tcW w:w="0" w:type="auto"/>
            <w:vAlign w:val="center"/>
            <w:hideMark/>
          </w:tcPr>
          <w:p w:rsidR="007D5A77" w:rsidRPr="007D5A77" w:rsidRDefault="007D5A77" w:rsidP="007D5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A77" w:rsidRPr="007D5A77" w:rsidTr="007D5A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5A77" w:rsidRPr="007D5A77" w:rsidRDefault="007D5A77" w:rsidP="007D5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Fri 10/24</w:t>
            </w:r>
          </w:p>
        </w:tc>
        <w:tc>
          <w:tcPr>
            <w:tcW w:w="0" w:type="auto"/>
            <w:vAlign w:val="center"/>
            <w:hideMark/>
          </w:tcPr>
          <w:p w:rsidR="007D5A77" w:rsidRPr="007D5A77" w:rsidRDefault="007D5A77" w:rsidP="007D5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LT:</w:t>
            </w:r>
            <w:r w:rsidRPr="007D5A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can read and write a short description of my family using -ER verbs and adjectives. </w:t>
            </w:r>
            <w:r w:rsidRPr="007D5A7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D5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SC1:</w:t>
            </w:r>
            <w:r w:rsidRPr="007D5A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can apply vocabulary and grammar from the week. </w:t>
            </w:r>
            <w:r w:rsidRPr="007D5A7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D5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SC2:</w:t>
            </w:r>
            <w:r w:rsidRPr="007D5A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can organize my writing clearly with complete sentences.</w:t>
            </w:r>
          </w:p>
        </w:tc>
        <w:tc>
          <w:tcPr>
            <w:tcW w:w="0" w:type="auto"/>
            <w:vAlign w:val="center"/>
            <w:hideMark/>
          </w:tcPr>
          <w:p w:rsidR="007D5A77" w:rsidRPr="007D5A77" w:rsidRDefault="007D5A77" w:rsidP="007D5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Do Now:</w:t>
            </w:r>
            <w:r w:rsidRPr="007D5A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Short review quiz (vocab + verb endings).</w:t>
            </w:r>
          </w:p>
        </w:tc>
        <w:tc>
          <w:tcPr>
            <w:tcW w:w="0" w:type="auto"/>
            <w:vAlign w:val="center"/>
            <w:hideMark/>
          </w:tcPr>
          <w:p w:rsidR="007D5A77" w:rsidRPr="007D5A77" w:rsidRDefault="007D5A77" w:rsidP="007D5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Reading Apprenticeship:</w:t>
            </w:r>
            <w:r w:rsidRPr="007D5A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Students read a short paragraph titled </w:t>
            </w:r>
            <w:r w:rsidRPr="007D5A7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Ma </w:t>
            </w:r>
            <w:proofErr w:type="spellStart"/>
            <w:r w:rsidRPr="007D5A7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famille</w:t>
            </w:r>
            <w:proofErr w:type="spellEnd"/>
            <w:r w:rsidRPr="007D5A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annotate with comprehension notes.</w:t>
            </w:r>
          </w:p>
        </w:tc>
        <w:tc>
          <w:tcPr>
            <w:tcW w:w="0" w:type="auto"/>
            <w:vAlign w:val="center"/>
            <w:hideMark/>
          </w:tcPr>
          <w:p w:rsidR="007D5A77" w:rsidRPr="007D5A77" w:rsidRDefault="007D5A77" w:rsidP="007D5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Peer Feedback (WE DO):</w:t>
            </w:r>
            <w:r w:rsidRPr="007D5A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Pairs exchange drafts of their “My Family” paragraph and check for adjective/verb accuracy.</w:t>
            </w:r>
          </w:p>
        </w:tc>
        <w:tc>
          <w:tcPr>
            <w:tcW w:w="0" w:type="auto"/>
            <w:vAlign w:val="center"/>
            <w:hideMark/>
          </w:tcPr>
          <w:p w:rsidR="007D5A77" w:rsidRPr="007D5A77" w:rsidRDefault="007D5A77" w:rsidP="007D5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Socratic Seminar:</w:t>
            </w:r>
            <w:r w:rsidRPr="007D5A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Discuss “How are family roles and celebrations similar or different in France?”</w:t>
            </w:r>
          </w:p>
        </w:tc>
        <w:tc>
          <w:tcPr>
            <w:tcW w:w="0" w:type="auto"/>
            <w:vAlign w:val="center"/>
            <w:hideMark/>
          </w:tcPr>
          <w:p w:rsidR="007D5A77" w:rsidRPr="007D5A77" w:rsidRDefault="007D5A77" w:rsidP="007D5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Performance Task:</w:t>
            </w:r>
            <w:r w:rsidRPr="007D5A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Write a final draft of </w:t>
            </w:r>
            <w:r w:rsidRPr="007D5A7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Ma </w:t>
            </w:r>
            <w:proofErr w:type="spellStart"/>
            <w:r w:rsidRPr="007D5A7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famille</w:t>
            </w:r>
            <w:proofErr w:type="spellEnd"/>
            <w:r w:rsidRPr="007D5A7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et </w:t>
            </w:r>
            <w:proofErr w:type="spellStart"/>
            <w:r w:rsidRPr="007D5A7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mes</w:t>
            </w:r>
            <w:proofErr w:type="spellEnd"/>
            <w:r w:rsidRPr="007D5A7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D5A7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amis</w:t>
            </w:r>
            <w:proofErr w:type="spellEnd"/>
            <w:r w:rsidRPr="007D5A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paragraph with a photo.</w:t>
            </w:r>
          </w:p>
        </w:tc>
        <w:tc>
          <w:tcPr>
            <w:tcW w:w="0" w:type="auto"/>
            <w:vAlign w:val="center"/>
            <w:hideMark/>
          </w:tcPr>
          <w:p w:rsidR="007D5A77" w:rsidRPr="007D5A77" w:rsidRDefault="007D5A77" w:rsidP="007D5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Peer Debrief &amp; Revisit LT:</w:t>
            </w:r>
            <w:r w:rsidRPr="007D5A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Rate how well you met SC1 &amp; SC2 (1–4).</w:t>
            </w:r>
          </w:p>
        </w:tc>
        <w:tc>
          <w:tcPr>
            <w:tcW w:w="0" w:type="auto"/>
            <w:vAlign w:val="center"/>
            <w:hideMark/>
          </w:tcPr>
          <w:p w:rsidR="007D5A77" w:rsidRPr="007D5A77" w:rsidRDefault="007D5A77" w:rsidP="007D5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D5A77" w:rsidRPr="007D5A77" w:rsidRDefault="00F25E35" w:rsidP="007D5A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sectPr w:rsidR="007D5A77" w:rsidRPr="007D5A77" w:rsidSect="007D5A7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E06726"/>
    <w:multiLevelType w:val="multilevel"/>
    <w:tmpl w:val="F7FAD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B66DB7"/>
    <w:multiLevelType w:val="multilevel"/>
    <w:tmpl w:val="B238A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A77"/>
    <w:rsid w:val="004C7A0A"/>
    <w:rsid w:val="007D5A77"/>
    <w:rsid w:val="00F25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F5D36"/>
  <w15:chartTrackingRefBased/>
  <w15:docId w15:val="{0B603E13-795F-4FCB-AD48-457164E40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60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00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04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77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46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689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Noel, Gelin</dc:creator>
  <cp:keywords/>
  <dc:description/>
  <cp:lastModifiedBy>Noel, Gelin</cp:lastModifiedBy>
  <cp:revision>2</cp:revision>
  <dcterms:created xsi:type="dcterms:W3CDTF">2025-10-27T09:38:00Z</dcterms:created>
  <dcterms:modified xsi:type="dcterms:W3CDTF">2025-10-27T09:38:00Z</dcterms:modified>
</cp:coreProperties>
</file>